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EC4D1" w14:textId="77777777" w:rsidR="009906C1" w:rsidRDefault="009906C1" w:rsidP="009906C1">
      <w:pPr>
        <w:spacing w:line="100" w:lineRule="exact"/>
        <w:rPr>
          <w:sz w:val="10"/>
        </w:rPr>
      </w:pPr>
    </w:p>
    <w:p w14:paraId="02514492" w14:textId="77777777" w:rsidR="009906C1" w:rsidRDefault="009906C1" w:rsidP="009906C1">
      <w:pPr>
        <w:spacing w:after="80"/>
        <w:ind w:left="340" w:right="7340"/>
        <w:rPr>
          <w:sz w:val="2"/>
        </w:rPr>
      </w:pPr>
      <w:r>
        <w:rPr>
          <w:noProof/>
        </w:rPr>
        <w:drawing>
          <wp:inline distT="0" distB="0" distL="0" distR="0" wp14:anchorId="4B6D97FB" wp14:editId="466C6042">
            <wp:extent cx="1257300" cy="1257300"/>
            <wp:effectExtent l="0" t="0" r="0" b="0"/>
            <wp:docPr id="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B97D2" w14:textId="77777777" w:rsidR="009906C1" w:rsidRDefault="009906C1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9906C1" w14:paraId="07CA3B2F" w14:textId="77777777" w:rsidTr="0016018A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A2C4110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  <w:p w14:paraId="2EC8BA4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  <w:p w14:paraId="659E5FB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</w:tc>
      </w:tr>
    </w:tbl>
    <w:p w14:paraId="744D35CA" w14:textId="77777777" w:rsidR="009906C1" w:rsidRDefault="009906C1" w:rsidP="009906C1">
      <w:pPr>
        <w:spacing w:line="240" w:lineRule="exact"/>
      </w:pPr>
      <w:r>
        <w:t xml:space="preserve"> </w:t>
      </w:r>
    </w:p>
    <w:p w14:paraId="51157DAB" w14:textId="2B823501" w:rsidR="009906C1" w:rsidRDefault="009906C1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MARCHÉ PUBLIC DE </w:t>
      </w:r>
      <w:r w:rsidR="00405B44">
        <w:rPr>
          <w:rFonts w:ascii="Trebuchet MS" w:eastAsia="Trebuchet MS" w:hAnsi="Trebuchet MS" w:cs="Trebuchet MS"/>
          <w:b/>
          <w:color w:val="000000"/>
          <w:sz w:val="28"/>
          <w:lang w:val="fr-FR"/>
        </w:rPr>
        <w:t>PRESTATIONS INTELLECTUELLES</w:t>
      </w:r>
    </w:p>
    <w:p w14:paraId="4082E98E" w14:textId="77777777" w:rsidR="009906C1" w:rsidRDefault="009906C1" w:rsidP="009906C1">
      <w:pPr>
        <w:spacing w:line="240" w:lineRule="exact"/>
      </w:pPr>
    </w:p>
    <w:p w14:paraId="7946BDA8" w14:textId="77777777" w:rsidR="009906C1" w:rsidRDefault="009906C1" w:rsidP="009906C1">
      <w:pPr>
        <w:spacing w:line="240" w:lineRule="exact"/>
      </w:pPr>
    </w:p>
    <w:p w14:paraId="29E6C467" w14:textId="77777777" w:rsidR="009906C1" w:rsidRDefault="009906C1" w:rsidP="009906C1">
      <w:pPr>
        <w:spacing w:line="240" w:lineRule="exact"/>
      </w:pPr>
    </w:p>
    <w:p w14:paraId="15096C53" w14:textId="77777777" w:rsidR="009906C1" w:rsidRDefault="009906C1" w:rsidP="009906C1">
      <w:pPr>
        <w:spacing w:line="240" w:lineRule="exact"/>
      </w:pPr>
    </w:p>
    <w:p w14:paraId="258D7BE1" w14:textId="77777777" w:rsidR="009906C1" w:rsidRDefault="009906C1" w:rsidP="009906C1">
      <w:pPr>
        <w:spacing w:line="240" w:lineRule="exact"/>
      </w:pPr>
    </w:p>
    <w:p w14:paraId="3FD62468" w14:textId="77777777" w:rsidR="009906C1" w:rsidRDefault="009906C1" w:rsidP="009906C1">
      <w:pPr>
        <w:spacing w:line="240" w:lineRule="exact"/>
      </w:pPr>
    </w:p>
    <w:p w14:paraId="153F7011" w14:textId="77777777" w:rsidR="009906C1" w:rsidRDefault="009906C1" w:rsidP="009906C1">
      <w:pPr>
        <w:spacing w:after="180"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906C1" w:rsidRPr="0039542F" w14:paraId="70882932" w14:textId="77777777" w:rsidTr="0016018A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727E40C8" w14:textId="6B9D6492" w:rsidR="009906C1" w:rsidRDefault="00804FCD" w:rsidP="0016018A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804FCD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Missions d’assistance à maîtrise d’ouvrage (AMO) pour des prestations d’accompagnement au vidage et à la libération des sites parisiens de la Caisse des Dépôts et Consignations</w:t>
            </w:r>
          </w:p>
        </w:tc>
      </w:tr>
    </w:tbl>
    <w:p w14:paraId="32A15CC6" w14:textId="43A1709B" w:rsidR="009906C1" w:rsidRDefault="009906C1" w:rsidP="009906C1">
      <w:pPr>
        <w:spacing w:line="240" w:lineRule="exact"/>
      </w:pPr>
      <w:r>
        <w:t xml:space="preserve"> </w:t>
      </w:r>
    </w:p>
    <w:p w14:paraId="7370EA46" w14:textId="77777777" w:rsidR="009906C1" w:rsidRDefault="009906C1" w:rsidP="009906C1">
      <w:pPr>
        <w:spacing w:line="240" w:lineRule="exact"/>
      </w:pPr>
    </w:p>
    <w:p w14:paraId="402B3E96" w14:textId="77777777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49303363" w14:textId="53C416BC" w:rsidR="008A7DE5" w:rsidRPr="00E05CE4" w:rsidRDefault="008A7DE5" w:rsidP="008A7DE5">
      <w:pPr>
        <w:jc w:val="center"/>
        <w:rPr>
          <w:lang w:val="fr-FR"/>
        </w:rPr>
      </w:pPr>
      <w:r w:rsidRPr="00E05CE4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n°</w:t>
      </w:r>
      <w:r w:rsidR="00C2298D" w:rsidRPr="001025AC">
        <w:rPr>
          <w:rFonts w:ascii="Trebuchet MS" w:eastAsia="Trebuchet MS" w:hAnsi="Trebuchet MS" w:cs="Trebuchet MS"/>
          <w:b/>
          <w:color w:val="000000"/>
          <w:sz w:val="28"/>
          <w:lang w:val="fr-FR"/>
        </w:rPr>
        <w:t>20</w:t>
      </w:r>
      <w:r w:rsidR="00C2298D">
        <w:rPr>
          <w:rFonts w:ascii="Trebuchet MS" w:eastAsia="Trebuchet MS" w:hAnsi="Trebuchet MS" w:cs="Trebuchet MS"/>
          <w:b/>
          <w:color w:val="000000"/>
          <w:sz w:val="28"/>
          <w:lang w:val="fr-FR"/>
        </w:rPr>
        <w:t>2</w:t>
      </w:r>
      <w:r w:rsidR="009812EC">
        <w:rPr>
          <w:rFonts w:ascii="Trebuchet MS" w:eastAsia="Trebuchet MS" w:hAnsi="Trebuchet MS" w:cs="Trebuchet MS"/>
          <w:b/>
          <w:color w:val="000000"/>
          <w:sz w:val="28"/>
          <w:lang w:val="fr-FR"/>
        </w:rPr>
        <w:t>55</w:t>
      </w:r>
      <w:r w:rsidR="00804FCD">
        <w:rPr>
          <w:rFonts w:ascii="Trebuchet MS" w:eastAsia="Trebuchet MS" w:hAnsi="Trebuchet MS" w:cs="Trebuchet MS"/>
          <w:b/>
          <w:color w:val="000000"/>
          <w:sz w:val="28"/>
          <w:lang w:val="fr-FR"/>
        </w:rPr>
        <w:t>3</w:t>
      </w:r>
      <w:r w:rsidR="00405B44">
        <w:rPr>
          <w:rFonts w:ascii="Trebuchet MS" w:eastAsia="Trebuchet MS" w:hAnsi="Trebuchet MS" w:cs="Trebuchet MS"/>
          <w:b/>
          <w:color w:val="000000"/>
          <w:sz w:val="28"/>
          <w:lang w:val="fr-FR"/>
        </w:rPr>
        <w:t>30</w:t>
      </w:r>
    </w:p>
    <w:p w14:paraId="037A74A3" w14:textId="77777777" w:rsidR="009906C1" w:rsidRDefault="009906C1" w:rsidP="009906C1"/>
    <w:p w14:paraId="0BD947EA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29A8A66A" w14:textId="77777777" w:rsidR="009906C1" w:rsidRDefault="009906C1" w:rsidP="009906C1">
      <w:pPr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br w:type="page"/>
      </w:r>
    </w:p>
    <w:p w14:paraId="4604F225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46CA53C7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5AFCC711" w14:textId="77777777" w:rsidR="009906C1" w:rsidRDefault="009906C1" w:rsidP="009906C1">
      <w:pPr>
        <w:spacing w:after="80" w:line="240" w:lineRule="exact"/>
      </w:pPr>
    </w:p>
    <w:p w14:paraId="1F0F5D37" w14:textId="6201E6C9" w:rsidR="004B725C" w:rsidRDefault="009906C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instrText xml:space="preserve"> TOC </w:instrText>
      </w: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fldChar w:fldCharType="separate"/>
      </w:r>
      <w:r w:rsidR="004B725C" w:rsidRPr="0068783F">
        <w:rPr>
          <w:rFonts w:ascii="Trebuchet MS" w:eastAsia="Trebuchet MS" w:hAnsi="Trebuchet MS" w:cs="Trebuchet MS"/>
          <w:noProof/>
          <w:color w:val="000000"/>
          <w:lang w:val="fr-FR"/>
        </w:rPr>
        <w:t>1 - Identification de l'acheteur</w:t>
      </w:r>
      <w:r w:rsidR="004B725C">
        <w:rPr>
          <w:noProof/>
        </w:rPr>
        <w:tab/>
      </w:r>
      <w:r w:rsidR="004B725C">
        <w:rPr>
          <w:noProof/>
        </w:rPr>
        <w:fldChar w:fldCharType="begin"/>
      </w:r>
      <w:r w:rsidR="004B725C">
        <w:rPr>
          <w:noProof/>
        </w:rPr>
        <w:instrText xml:space="preserve"> PAGEREF _Toc188274020 \h </w:instrText>
      </w:r>
      <w:r w:rsidR="004B725C">
        <w:rPr>
          <w:noProof/>
        </w:rPr>
      </w:r>
      <w:r w:rsidR="004B725C">
        <w:rPr>
          <w:noProof/>
        </w:rPr>
        <w:fldChar w:fldCharType="separate"/>
      </w:r>
      <w:r w:rsidR="004B725C">
        <w:rPr>
          <w:noProof/>
        </w:rPr>
        <w:t>3</w:t>
      </w:r>
      <w:r w:rsidR="004B725C">
        <w:rPr>
          <w:noProof/>
        </w:rPr>
        <w:fldChar w:fldCharType="end"/>
      </w:r>
    </w:p>
    <w:p w14:paraId="2B77C6BF" w14:textId="573CF518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D1056F8" w14:textId="580A1D73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6E529CE" w14:textId="43AAEB61" w:rsidR="004B725C" w:rsidRDefault="004B725C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081A925" w14:textId="38D225BA" w:rsidR="004B725C" w:rsidRDefault="004B725C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94293BC" w14:textId="2B2EF0F8" w:rsidR="004B725C" w:rsidRDefault="004B725C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A2A5BFA" w14:textId="36A54EC0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6177281" w14:textId="268CBFB4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C909793" w14:textId="0C56BF6C" w:rsidR="004B725C" w:rsidRDefault="004B725C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5.1 – Durée du marché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213E502" w14:textId="28027427" w:rsidR="004B725C" w:rsidRDefault="004B725C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5.2 - Délai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04521EB" w14:textId="4263EDE1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73303F3" w14:textId="5BB5E445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B2B4802" w14:textId="33008401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8 -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676608C" w14:textId="69D6A0EE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662C350" w14:textId="0DDA9978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ANNEXE N° 1 : DÉSIGNATION DES CO-TRAITANTS ET 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C239021" w14:textId="65EB8F7B" w:rsidR="009906C1" w:rsidRDefault="009906C1" w:rsidP="009906C1">
      <w:pPr>
        <w:spacing w:after="140"/>
        <w:ind w:left="20" w:right="20"/>
        <w:jc w:val="both"/>
        <w:rPr>
          <w:rFonts w:ascii="Trebuchet MS" w:eastAsia="Trebuchet MS" w:hAnsi="Trebuchet MS" w:cs="Trebuchet MS"/>
          <w:b/>
          <w:color w:val="000000"/>
          <w:sz w:val="22"/>
          <w:lang w:val="fr-FR"/>
        </w:rPr>
        <w:sectPr w:rsidR="009906C1">
          <w:footerReference w:type="even" r:id="rId12"/>
          <w:footerReference w:type="default" r:id="rId13"/>
          <w:footerReference w:type="first" r:id="rId14"/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fldChar w:fldCharType="end"/>
      </w:r>
    </w:p>
    <w:p w14:paraId="5240BD81" w14:textId="5223B07C" w:rsidR="005D6435" w:rsidRDefault="005D6435" w:rsidP="00B5530B">
      <w:pPr>
        <w:pStyle w:val="Titre1"/>
        <w:spacing w:before="20" w:after="180"/>
        <w:ind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</w:p>
    <w:p w14:paraId="6545B69C" w14:textId="48CBA627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0" w:name="_Toc188274020"/>
      <w:r>
        <w:rPr>
          <w:rFonts w:ascii="Trebuchet MS" w:eastAsia="Trebuchet MS" w:hAnsi="Trebuchet MS" w:cs="Trebuchet MS"/>
          <w:color w:val="000000"/>
          <w:sz w:val="28"/>
          <w:lang w:val="fr-FR"/>
        </w:rPr>
        <w:t>1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Identification de l'acheteur</w:t>
      </w:r>
      <w:bookmarkEnd w:id="0"/>
    </w:p>
    <w:p w14:paraId="3E7B7C2D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de l'organisme : Caisse des dépôts et consignations</w:t>
      </w:r>
    </w:p>
    <w:p w14:paraId="2257ADB4" w14:textId="1F3CD4BA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Ordonnateur </w:t>
      </w:r>
      <w:r>
        <w:rPr>
          <w:b w:val="0"/>
          <w:color w:val="000000"/>
          <w:lang w:val="fr-FR"/>
        </w:rPr>
        <w:t>: Le Directeur de l</w:t>
      </w:r>
      <w:r w:rsidR="00196616">
        <w:rPr>
          <w:b w:val="0"/>
          <w:color w:val="000000"/>
          <w:lang w:val="fr-FR"/>
        </w:rPr>
        <w:t>’établissement de Bordeaux</w:t>
      </w:r>
      <w:r>
        <w:rPr>
          <w:b w:val="0"/>
          <w:color w:val="000000"/>
          <w:lang w:val="fr-FR"/>
        </w:rPr>
        <w:t xml:space="preserve">, </w:t>
      </w:r>
      <w:r w:rsidR="00F572A6">
        <w:rPr>
          <w:b w:val="0"/>
          <w:color w:val="000000"/>
          <w:lang w:val="fr-FR"/>
        </w:rPr>
        <w:t>Direction des</w:t>
      </w:r>
      <w:r w:rsidR="00196616">
        <w:rPr>
          <w:b w:val="0"/>
          <w:color w:val="000000"/>
          <w:lang w:val="fr-FR"/>
        </w:rPr>
        <w:t xml:space="preserve"> politiques sociales établissement de Bordeaux</w:t>
      </w:r>
    </w:p>
    <w:p w14:paraId="18AFA6B0" w14:textId="2ABB6EA8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>Comptable assignataire des paiements</w:t>
      </w:r>
      <w:r>
        <w:rPr>
          <w:b w:val="0"/>
          <w:color w:val="000000"/>
          <w:lang w:val="fr-FR"/>
        </w:rPr>
        <w:t xml:space="preserve"> : L</w:t>
      </w:r>
      <w:r w:rsidR="00804FCD">
        <w:rPr>
          <w:b w:val="0"/>
          <w:color w:val="000000"/>
          <w:lang w:val="fr-FR"/>
        </w:rPr>
        <w:t>a</w:t>
      </w:r>
      <w:r>
        <w:rPr>
          <w:b w:val="0"/>
          <w:color w:val="000000"/>
          <w:lang w:val="fr-FR"/>
        </w:rPr>
        <w:t xml:space="preserve"> Direc</w:t>
      </w:r>
      <w:r w:rsidR="00804FCD">
        <w:rPr>
          <w:b w:val="0"/>
          <w:color w:val="000000"/>
          <w:lang w:val="fr-FR"/>
        </w:rPr>
        <w:t>t</w:t>
      </w:r>
      <w:r>
        <w:rPr>
          <w:b w:val="0"/>
          <w:color w:val="000000"/>
          <w:lang w:val="fr-FR"/>
        </w:rPr>
        <w:t>r</w:t>
      </w:r>
      <w:r w:rsidR="00804FCD">
        <w:rPr>
          <w:b w:val="0"/>
          <w:color w:val="000000"/>
          <w:lang w:val="fr-FR"/>
        </w:rPr>
        <w:t>ice</w:t>
      </w:r>
      <w:r>
        <w:rPr>
          <w:b w:val="0"/>
          <w:color w:val="000000"/>
          <w:lang w:val="fr-FR"/>
        </w:rPr>
        <w:t xml:space="preserve"> de l’exécution des opérations financières</w:t>
      </w:r>
    </w:p>
    <w:p w14:paraId="259A6EAD" w14:textId="53B0E902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Personne habilitée à donner les renseignements relatifs aux nantissements et cessions de créances </w:t>
      </w:r>
      <w:r>
        <w:rPr>
          <w:b w:val="0"/>
          <w:color w:val="000000"/>
          <w:lang w:val="fr-FR"/>
        </w:rPr>
        <w:t xml:space="preserve">: La Directrice des achats - </w:t>
      </w:r>
      <w:r w:rsidR="00F572A6">
        <w:rPr>
          <w:b w:val="0"/>
          <w:color w:val="000000"/>
          <w:lang w:val="fr-FR"/>
        </w:rPr>
        <w:t>DEOFA</w:t>
      </w:r>
    </w:p>
    <w:p w14:paraId="3094BA4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56 rue de Lille</w:t>
      </w:r>
    </w:p>
    <w:p w14:paraId="54BB81B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75007 PARIS</w:t>
      </w:r>
    </w:p>
    <w:p w14:paraId="5804648C" w14:textId="77777777" w:rsidR="009906C1" w:rsidRDefault="009906C1" w:rsidP="009906C1">
      <w:pPr>
        <w:rPr>
          <w:lang w:val="fr-FR"/>
        </w:rPr>
      </w:pPr>
    </w:p>
    <w:p w14:paraId="2880707E" w14:textId="71A998D9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(Sous réserve de changement ultérieur par décision du </w:t>
      </w:r>
      <w:r w:rsidR="00405B44">
        <w:rPr>
          <w:b w:val="0"/>
          <w:color w:val="000000"/>
          <w:lang w:val="fr-FR"/>
        </w:rPr>
        <w:t>pouvoir adjudicateur</w:t>
      </w:r>
      <w:r>
        <w:rPr>
          <w:b w:val="0"/>
          <w:color w:val="000000"/>
          <w:lang w:val="fr-FR"/>
        </w:rPr>
        <w:t>)</w:t>
      </w:r>
    </w:p>
    <w:p w14:paraId="62685A61" w14:textId="1124B082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" w:name="_Toc188274021"/>
      <w:r>
        <w:rPr>
          <w:rFonts w:ascii="Trebuchet MS" w:eastAsia="Trebuchet MS" w:hAnsi="Trebuchet MS" w:cs="Trebuchet MS"/>
          <w:color w:val="000000"/>
          <w:sz w:val="28"/>
          <w:lang w:val="fr-FR"/>
        </w:rPr>
        <w:t>2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Identification du co-contractant</w:t>
      </w:r>
      <w:bookmarkEnd w:id="1"/>
    </w:p>
    <w:p w14:paraId="58601573" w14:textId="1910C400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Après avoir pris connaissance des pièces constitutives du marché indiquées à l'article "pièces contractuelles" du Cahier des clauses administratives particulières qui fait référence au CCAG </w:t>
      </w:r>
      <w:r w:rsidR="00405B44">
        <w:rPr>
          <w:b w:val="0"/>
          <w:color w:val="000000"/>
          <w:lang w:val="fr-FR"/>
        </w:rPr>
        <w:t>–</w:t>
      </w:r>
      <w:r>
        <w:rPr>
          <w:b w:val="0"/>
          <w:color w:val="000000"/>
          <w:lang w:val="fr-FR"/>
        </w:rPr>
        <w:t xml:space="preserve"> </w:t>
      </w:r>
      <w:r w:rsidR="00405B44">
        <w:rPr>
          <w:b w:val="0"/>
          <w:color w:val="000000"/>
          <w:lang w:val="fr-FR"/>
        </w:rPr>
        <w:t xml:space="preserve">PI </w:t>
      </w:r>
      <w:r>
        <w:rPr>
          <w:b w:val="0"/>
          <w:color w:val="000000"/>
          <w:lang w:val="fr-FR"/>
        </w:rPr>
        <w:t>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1CEA84B1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D14A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B5A948" wp14:editId="422BF8D0">
                  <wp:extent cx="152400" cy="152400"/>
                  <wp:effectExtent l="0" t="0" r="0" b="0"/>
                  <wp:docPr id="3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EF07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ED629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6BF12A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E002DC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07E8AFD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4E4CB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8E33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F50C3F" wp14:editId="72E387B4">
                  <wp:extent cx="152400" cy="152400"/>
                  <wp:effectExtent l="0" t="0" r="0" b="0"/>
                  <wp:docPr id="3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F6F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65E8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186141F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62BF8C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3FF464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1DC828E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22D5114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630402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2BEBFC3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173794F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4A5B5A9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DAE5068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676A092B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768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D9F4C9" wp14:editId="4D90882E">
                  <wp:extent cx="152400" cy="152400"/>
                  <wp:effectExtent l="0" t="0" r="0" b="0"/>
                  <wp:docPr id="3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3F814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116F1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69EEACD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46A3F8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7B13DC1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43EEFAC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421691F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76EA47A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14CBE83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6D97C33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2291B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sz w:val="2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E075346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98C912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262FE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C5194A" wp14:editId="7067F7C8">
                  <wp:extent cx="152400" cy="152400"/>
                  <wp:effectExtent l="0" t="0" r="0" b="0"/>
                  <wp:docPr id="3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C9DD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F11DA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0A8EDB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BB4650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lastRenderedPageBreak/>
        <w:t>M ........................................................................................................</w:t>
      </w:r>
    </w:p>
    <w:p w14:paraId="229414A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p w14:paraId="25E85DF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désigné mandataire :</w:t>
      </w:r>
    </w:p>
    <w:p w14:paraId="5E68F79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0CD36308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00EA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99B3EF" wp14:editId="2698B077">
                  <wp:extent cx="152400" cy="152400"/>
                  <wp:effectExtent l="0" t="0" r="0" b="0"/>
                  <wp:docPr id="3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048CF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6032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248AF36A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EBCDBA7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8E441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B69A80" wp14:editId="5A51EF19">
                  <wp:extent cx="152400" cy="152400"/>
                  <wp:effectExtent l="0" t="0" r="0" b="0"/>
                  <wp:docPr id="3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54A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3A20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E438370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EEBBE30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3D92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4E80AE" wp14:editId="22AB4A96">
                  <wp:extent cx="152400" cy="152400"/>
                  <wp:effectExtent l="0" t="0" r="0" b="0"/>
                  <wp:docPr id="3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FABB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3B8F7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4EC04D7" w14:textId="77777777" w:rsidR="009906C1" w:rsidRDefault="009906C1" w:rsidP="009906C1">
      <w:pPr>
        <w:spacing w:line="240" w:lineRule="exact"/>
      </w:pPr>
      <w:r>
        <w:t xml:space="preserve"> </w:t>
      </w:r>
    </w:p>
    <w:p w14:paraId="2D8277E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013FDEC6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0A52085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081653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5B8AC0C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75120AA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5030DE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DCB0EB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71FFAD8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p w14:paraId="78B0555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S'engage, au nom des membres du groupement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>, sur la base de l'offre du groupement,</w:t>
      </w:r>
    </w:p>
    <w:p w14:paraId="1FC6502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590B6264" w14:textId="4FA94227" w:rsidR="005D6435" w:rsidRDefault="009906C1" w:rsidP="00E10CF8">
      <w:pPr>
        <w:pStyle w:val="ParagrapheIndent1"/>
        <w:spacing w:after="240" w:line="232" w:lineRule="exact"/>
        <w:ind w:left="20" w:right="20"/>
        <w:jc w:val="both"/>
        <w:rPr>
          <w:lang w:val="fr-FR"/>
        </w:rPr>
      </w:pPr>
      <w:r>
        <w:rPr>
          <w:b w:val="0"/>
          <w:color w:val="000000"/>
          <w:lang w:val="fr-FR"/>
        </w:rPr>
        <w:t>à exécuter, sans réserve, les prestations demandées dans les conditions définies ci-après ;</w:t>
      </w:r>
    </w:p>
    <w:p w14:paraId="701E5105" w14:textId="1892EF41" w:rsidR="009906C1" w:rsidRPr="005D6435" w:rsidRDefault="00B5530B" w:rsidP="005D6435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188274022"/>
      <w:r>
        <w:rPr>
          <w:rFonts w:ascii="Trebuchet MS" w:eastAsia="Trebuchet MS" w:hAnsi="Trebuchet MS" w:cs="Trebuchet MS"/>
          <w:color w:val="000000"/>
          <w:sz w:val="28"/>
          <w:lang w:val="fr-FR"/>
        </w:rPr>
        <w:t>3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Dispositions générales</w:t>
      </w:r>
      <w:bookmarkEnd w:id="2"/>
    </w:p>
    <w:p w14:paraId="5617314A" w14:textId="6096D7F4" w:rsidR="009906C1" w:rsidRDefault="00B5530B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3" w:name="_Toc18827402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.1 - Objet</w:t>
      </w:r>
      <w:bookmarkEnd w:id="3"/>
    </w:p>
    <w:p w14:paraId="657D30EA" w14:textId="7B46C2C4" w:rsidR="005D6435" w:rsidRDefault="001A20D2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  <w:r>
        <w:rPr>
          <w:rFonts w:ascii="Trebuchet MS" w:eastAsia="Trebuchet MS" w:hAnsi="Trebuchet MS" w:cs="Trebuchet MS"/>
          <w:sz w:val="20"/>
          <w:szCs w:val="20"/>
          <w:lang w:val="fr-FR"/>
        </w:rPr>
        <w:t>Le présent contrat</w:t>
      </w:r>
      <w:r w:rsidRPr="001A20D2">
        <w:rPr>
          <w:rFonts w:ascii="Trebuchet MS" w:eastAsia="Trebuchet MS" w:hAnsi="Trebuchet MS" w:cs="Trebuchet MS"/>
          <w:sz w:val="20"/>
          <w:szCs w:val="20"/>
          <w:lang w:val="fr-FR"/>
        </w:rPr>
        <w:t xml:space="preserve"> a pour objet la passation d’un marché public pour des missions d’assistance à maîtrise d’ouvrage (AMO) pour des prestations d’accompagnement au vidage et à la libération des sites parisiens de la Caisse des Dépôts et Consignations au profit des services de la Caisse des Dépôts</w:t>
      </w:r>
      <w:r>
        <w:rPr>
          <w:rFonts w:ascii="Trebuchet MS" w:eastAsia="Trebuchet MS" w:hAnsi="Trebuchet MS" w:cs="Trebuchet MS"/>
          <w:sz w:val="20"/>
          <w:szCs w:val="20"/>
          <w:lang w:val="fr-FR"/>
        </w:rPr>
        <w:t>.</w:t>
      </w:r>
    </w:p>
    <w:p w14:paraId="60208136" w14:textId="77777777" w:rsidR="001A20D2" w:rsidRDefault="001A20D2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2FE2468A" w14:textId="6FF83A55" w:rsidR="009906C1" w:rsidRDefault="00B5530B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4" w:name="_Toc188274024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.2 - Mode de passation</w:t>
      </w:r>
      <w:bookmarkEnd w:id="4"/>
    </w:p>
    <w:p w14:paraId="4F06770B" w14:textId="1B765062" w:rsidR="009906C1" w:rsidRPr="005D6435" w:rsidRDefault="001E3165" w:rsidP="005D6435">
      <w:pPr>
        <w:pStyle w:val="ParagrapheIndent2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 w:rsidRPr="001E3165">
        <w:rPr>
          <w:b w:val="0"/>
          <w:color w:val="000000"/>
          <w:lang w:val="fr-FR"/>
        </w:rPr>
        <w:t>La procédure de passation est :  un Appel d’Offres Ouvert soumis aux dispositions des articles L2124-2, R2124-2 1° et R2161-2 à R2161-5 du Code de la commande publique.</w:t>
      </w:r>
    </w:p>
    <w:p w14:paraId="5A532375" w14:textId="210E7DA4" w:rsidR="00804FCD" w:rsidRPr="00804FCD" w:rsidRDefault="00B5530B" w:rsidP="00804FCD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5" w:name="_Toc188274025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.3 - Forme de contrat</w:t>
      </w:r>
      <w:bookmarkEnd w:id="5"/>
    </w:p>
    <w:p w14:paraId="3447523D" w14:textId="4AA81666" w:rsidR="009906C1" w:rsidRDefault="00804FCD" w:rsidP="00804FCD">
      <w:pPr>
        <w:pStyle w:val="ParagrapheIndent2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 w:rsidRPr="00804FCD">
        <w:rPr>
          <w:b w:val="0"/>
          <w:color w:val="000000"/>
          <w:lang w:val="fr-FR"/>
        </w:rPr>
        <w:t xml:space="preserve">L'accord-cadre, conclu avec un seul opérateur économique, est à prix mixte avec un prix forfaitaire et des prix unitaires sans montant minimum et un montant maximum indiqué ci-dessous. </w:t>
      </w:r>
    </w:p>
    <w:p w14:paraId="579EC5C6" w14:textId="77777777" w:rsidR="009906C1" w:rsidRDefault="009906C1" w:rsidP="009906C1">
      <w:pPr>
        <w:rPr>
          <w:lang w:val="fr-FR"/>
        </w:rPr>
      </w:pPr>
    </w:p>
    <w:p w14:paraId="01162BAE" w14:textId="64B3CB1C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6" w:name="_Toc188274026"/>
      <w:r>
        <w:rPr>
          <w:rFonts w:ascii="Trebuchet MS" w:eastAsia="Trebuchet MS" w:hAnsi="Trebuchet MS" w:cs="Trebuchet MS"/>
          <w:color w:val="000000"/>
          <w:sz w:val="28"/>
          <w:lang w:val="fr-FR"/>
        </w:rPr>
        <w:t>4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Prix</w:t>
      </w:r>
      <w:bookmarkEnd w:id="6"/>
    </w:p>
    <w:p w14:paraId="01AE3A63" w14:textId="2F7C4D1D" w:rsidR="00804FCD" w:rsidRPr="001A20D2" w:rsidRDefault="001A20D2" w:rsidP="009812EC">
      <w:pPr>
        <w:pStyle w:val="ParagrapheIndent1"/>
        <w:spacing w:line="232" w:lineRule="exact"/>
        <w:ind w:left="20" w:right="20"/>
        <w:jc w:val="both"/>
        <w:rPr>
          <w:bCs/>
          <w:color w:val="000000"/>
          <w:u w:val="single"/>
          <w:lang w:val="fr-FR"/>
        </w:rPr>
      </w:pPr>
      <w:r w:rsidRPr="001A20D2">
        <w:rPr>
          <w:bCs/>
          <w:color w:val="000000"/>
          <w:u w:val="single"/>
          <w:lang w:val="fr-FR"/>
        </w:rPr>
        <w:t>S’agissant des prestations réalisées à prix global et forfaitaire</w:t>
      </w:r>
      <w:r>
        <w:rPr>
          <w:bCs/>
          <w:color w:val="000000"/>
          <w:u w:val="single"/>
          <w:lang w:val="fr-FR"/>
        </w:rPr>
        <w:t xml:space="preserve"> (sur la durée totale du marché)</w:t>
      </w:r>
      <w:r w:rsidRPr="001A20D2">
        <w:rPr>
          <w:bCs/>
          <w:color w:val="000000"/>
          <w:u w:val="single"/>
          <w:lang w:val="fr-FR"/>
        </w:rPr>
        <w:t xml:space="preserve"> : </w:t>
      </w:r>
    </w:p>
    <w:p w14:paraId="62C58FDE" w14:textId="77777777" w:rsidR="001A20D2" w:rsidRDefault="001A20D2" w:rsidP="001A20D2">
      <w:pPr>
        <w:rPr>
          <w:lang w:val="fr-FR"/>
        </w:rPr>
      </w:pPr>
    </w:p>
    <w:p w14:paraId="23F0F06E" w14:textId="7979A16D" w:rsidR="001A20D2" w:rsidRPr="001A20D2" w:rsidRDefault="001A20D2" w:rsidP="001A20D2">
      <w:pPr>
        <w:pStyle w:val="Paragraphedeliste"/>
        <w:numPr>
          <w:ilvl w:val="0"/>
          <w:numId w:val="1"/>
        </w:numPr>
        <w:rPr>
          <w:rFonts w:ascii="Trebuchet MS" w:eastAsia="Trebuchet MS" w:hAnsi="Trebuchet MS" w:cs="Trebuchet MS"/>
          <w:color w:val="000000"/>
          <w:sz w:val="20"/>
        </w:rPr>
      </w:pPr>
      <w:r w:rsidRPr="001A20D2">
        <w:rPr>
          <w:rFonts w:ascii="Trebuchet MS" w:eastAsia="Trebuchet MS" w:hAnsi="Trebuchet MS" w:cs="Trebuchet MS"/>
          <w:color w:val="000000"/>
          <w:sz w:val="20"/>
        </w:rPr>
        <w:t xml:space="preserve">Montant global HT                    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: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................................................................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Euros</w:t>
      </w:r>
    </w:p>
    <w:p w14:paraId="6D4463A1" w14:textId="0976B1D1" w:rsidR="001A20D2" w:rsidRPr="001A20D2" w:rsidRDefault="001A20D2" w:rsidP="001A20D2">
      <w:pPr>
        <w:pStyle w:val="Paragraphedeliste"/>
        <w:numPr>
          <w:ilvl w:val="0"/>
          <w:numId w:val="1"/>
        </w:numPr>
        <w:rPr>
          <w:rFonts w:ascii="Trebuchet MS" w:eastAsia="Trebuchet MS" w:hAnsi="Trebuchet MS" w:cs="Trebuchet MS"/>
          <w:color w:val="000000"/>
          <w:sz w:val="20"/>
        </w:rPr>
      </w:pPr>
      <w:r w:rsidRPr="001A20D2">
        <w:rPr>
          <w:rFonts w:ascii="Trebuchet MS" w:eastAsia="Trebuchet MS" w:hAnsi="Trebuchet MS" w:cs="Trebuchet MS"/>
          <w:color w:val="000000"/>
          <w:sz w:val="20"/>
        </w:rPr>
        <w:t>TVA (taux de ..........%)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: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........................................................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Euros</w:t>
      </w:r>
    </w:p>
    <w:p w14:paraId="23598CB3" w14:textId="77777777" w:rsidR="001A20D2" w:rsidRDefault="001A20D2" w:rsidP="001A20D2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73AF161D" w14:textId="29906403" w:rsidR="001A20D2" w:rsidRPr="001A20D2" w:rsidRDefault="001A20D2" w:rsidP="001A20D2">
      <w:pPr>
        <w:pStyle w:val="Paragraphedeliste"/>
        <w:numPr>
          <w:ilvl w:val="0"/>
          <w:numId w:val="1"/>
        </w:numPr>
        <w:rPr>
          <w:rFonts w:ascii="Trebuchet MS" w:eastAsia="Trebuchet MS" w:hAnsi="Trebuchet MS" w:cs="Trebuchet MS"/>
          <w:color w:val="000000"/>
          <w:sz w:val="20"/>
        </w:rPr>
      </w:pPr>
      <w:r w:rsidRPr="001A20D2">
        <w:rPr>
          <w:rFonts w:ascii="Trebuchet MS" w:eastAsia="Trebuchet MS" w:hAnsi="Trebuchet MS" w:cs="Trebuchet MS"/>
          <w:color w:val="000000"/>
          <w:sz w:val="20"/>
        </w:rPr>
        <w:t>Montant TTC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: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................................................................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Euros</w:t>
      </w:r>
    </w:p>
    <w:p w14:paraId="1EF055D7" w14:textId="77777777" w:rsidR="001A20D2" w:rsidRPr="00956D67" w:rsidRDefault="001A20D2" w:rsidP="001A20D2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0519E3F6" w14:textId="174638E3" w:rsidR="001A20D2" w:rsidRDefault="00E83F39" w:rsidP="00E83F39">
      <w:pPr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lastRenderedPageBreak/>
        <w:t>Le</w:t>
      </w:r>
      <w:r w:rsidR="001A20D2" w:rsidRPr="00956D67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prix forfaitaire</w:t>
      </w:r>
      <w:r w:rsidR="001A20D2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et notamment par mission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s</w:t>
      </w:r>
      <w:r w:rsidR="001A20D2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  <w:r w:rsidR="001A20D2" w:rsidRPr="00956D67">
        <w:rPr>
          <w:rFonts w:ascii="Trebuchet MS" w:eastAsia="Trebuchet MS" w:hAnsi="Trebuchet MS" w:cs="Trebuchet MS"/>
          <w:color w:val="000000"/>
          <w:sz w:val="20"/>
          <w:lang w:val="fr-FR"/>
        </w:rPr>
        <w:t>est précisé</w:t>
      </w:r>
      <w:r w:rsidR="001A20D2">
        <w:rPr>
          <w:rFonts w:ascii="Trebuchet MS" w:eastAsia="Trebuchet MS" w:hAnsi="Trebuchet MS" w:cs="Trebuchet MS"/>
          <w:color w:val="000000"/>
          <w:sz w:val="20"/>
          <w:lang w:val="fr-FR"/>
        </w:rPr>
        <w:t>e</w:t>
      </w:r>
      <w:r w:rsidR="001A20D2" w:rsidRPr="00956D67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  <w:r w:rsidR="001A20D2">
        <w:rPr>
          <w:rFonts w:ascii="Trebuchet MS" w:eastAsia="Trebuchet MS" w:hAnsi="Trebuchet MS" w:cs="Trebuchet MS"/>
          <w:color w:val="000000"/>
          <w:sz w:val="20"/>
          <w:lang w:val="fr-FR"/>
        </w:rPr>
        <w:t>dans la décomposition du prix global et forfaitaire (</w:t>
      </w:r>
      <w:r w:rsidR="001A20D2" w:rsidRPr="00956D67">
        <w:rPr>
          <w:rFonts w:ascii="Trebuchet MS" w:eastAsia="Trebuchet MS" w:hAnsi="Trebuchet MS" w:cs="Trebuchet MS"/>
          <w:color w:val="000000"/>
          <w:sz w:val="20"/>
          <w:lang w:val="fr-FR"/>
        </w:rPr>
        <w:t>DPGF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)</w:t>
      </w:r>
      <w:r w:rsidR="001A20D2" w:rsidRPr="00956D67">
        <w:rPr>
          <w:rFonts w:ascii="Trebuchet MS" w:eastAsia="Trebuchet MS" w:hAnsi="Trebuchet MS" w:cs="Trebuchet MS"/>
          <w:color w:val="000000"/>
          <w:sz w:val="20"/>
          <w:lang w:val="fr-FR"/>
        </w:rPr>
        <w:t>.</w:t>
      </w:r>
    </w:p>
    <w:p w14:paraId="4503595A" w14:textId="77777777" w:rsidR="00804FCD" w:rsidRDefault="00804FCD" w:rsidP="001A20D2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p w14:paraId="4D5EEBE9" w14:textId="77777777" w:rsidR="001A20D2" w:rsidRDefault="00804FCD" w:rsidP="009812EC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 w:rsidRPr="001A20D2">
        <w:rPr>
          <w:bCs/>
          <w:color w:val="000000"/>
          <w:u w:val="single"/>
          <w:lang w:val="fr-FR"/>
        </w:rPr>
        <w:t xml:space="preserve">S’agissant des </w:t>
      </w:r>
      <w:r w:rsidR="009906C1" w:rsidRPr="001A20D2">
        <w:rPr>
          <w:bCs/>
          <w:color w:val="000000"/>
          <w:u w:val="single"/>
          <w:lang w:val="fr-FR"/>
        </w:rPr>
        <w:t xml:space="preserve">prestations </w:t>
      </w:r>
      <w:r w:rsidRPr="001A20D2">
        <w:rPr>
          <w:bCs/>
          <w:color w:val="000000"/>
          <w:u w:val="single"/>
          <w:lang w:val="fr-FR"/>
        </w:rPr>
        <w:t xml:space="preserve">traitées à prix </w:t>
      </w:r>
      <w:r w:rsidR="009812EC" w:rsidRPr="001A20D2">
        <w:rPr>
          <w:bCs/>
          <w:color w:val="000000"/>
          <w:u w:val="single"/>
          <w:lang w:val="fr-FR"/>
        </w:rPr>
        <w:t>unitaires</w:t>
      </w:r>
      <w:r>
        <w:rPr>
          <w:b w:val="0"/>
          <w:color w:val="000000"/>
          <w:lang w:val="fr-FR"/>
        </w:rPr>
        <w:t xml:space="preserve"> : </w:t>
      </w:r>
      <w:r w:rsidR="009812EC">
        <w:rPr>
          <w:b w:val="0"/>
          <w:color w:val="000000"/>
          <w:lang w:val="fr-FR"/>
        </w:rPr>
        <w:t xml:space="preserve"> </w:t>
      </w:r>
    </w:p>
    <w:p w14:paraId="3B211783" w14:textId="77777777" w:rsidR="001A20D2" w:rsidRDefault="001A20D2" w:rsidP="009812EC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29FECDC" w14:textId="4B2AD6C1" w:rsidR="009906C1" w:rsidRDefault="001A20D2" w:rsidP="009812EC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prix </w:t>
      </w:r>
      <w:r w:rsidR="009812EC">
        <w:rPr>
          <w:b w:val="0"/>
          <w:color w:val="000000"/>
          <w:lang w:val="fr-FR"/>
        </w:rPr>
        <w:t xml:space="preserve">qui s’appliqueront dans le cadre du présent contrat sont ceux complétés au sein du bordereau des prix unitaires. </w:t>
      </w:r>
    </w:p>
    <w:p w14:paraId="4A974BEE" w14:textId="77777777" w:rsidR="009812EC" w:rsidRDefault="009812EC" w:rsidP="009812EC">
      <w:pPr>
        <w:rPr>
          <w:lang w:val="fr-FR"/>
        </w:rPr>
      </w:pPr>
    </w:p>
    <w:p w14:paraId="672E7601" w14:textId="5130278D" w:rsidR="009812EC" w:rsidRDefault="009812EC" w:rsidP="009812EC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 w:rsidRPr="009812EC">
        <w:rPr>
          <w:b w:val="0"/>
          <w:color w:val="000000"/>
          <w:lang w:val="fr-FR"/>
        </w:rPr>
        <w:t xml:space="preserve">Le présent accord-cadre est conclu sans montant minimum </w:t>
      </w:r>
      <w:r w:rsidR="004F70AE">
        <w:rPr>
          <w:b w:val="0"/>
          <w:color w:val="000000"/>
          <w:lang w:val="fr-FR"/>
        </w:rPr>
        <w:t xml:space="preserve">et </w:t>
      </w:r>
      <w:r w:rsidRPr="009812EC">
        <w:rPr>
          <w:b w:val="0"/>
          <w:color w:val="000000"/>
          <w:lang w:val="fr-FR"/>
        </w:rPr>
        <w:t>avec un montant maximum de</w:t>
      </w:r>
      <w:r>
        <w:rPr>
          <w:b w:val="0"/>
          <w:color w:val="000000"/>
          <w:lang w:val="fr-FR"/>
        </w:rPr>
        <w:t> </w:t>
      </w:r>
      <w:r w:rsidR="00AA69FC">
        <w:rPr>
          <w:bCs/>
          <w:color w:val="000000"/>
          <w:u w:val="single"/>
          <w:lang w:val="fr-FR"/>
        </w:rPr>
        <w:t>458</w:t>
      </w:r>
      <w:r w:rsidR="00FC28DB" w:rsidRPr="001A20D2">
        <w:rPr>
          <w:bCs/>
          <w:color w:val="000000"/>
          <w:u w:val="single"/>
          <w:lang w:val="fr-FR"/>
        </w:rPr>
        <w:t xml:space="preserve"> 000</w:t>
      </w:r>
      <w:r w:rsidR="002C6312" w:rsidRPr="001A20D2">
        <w:rPr>
          <w:bCs/>
          <w:color w:val="000000"/>
          <w:u w:val="single"/>
          <w:lang w:val="fr-FR"/>
        </w:rPr>
        <w:t xml:space="preserve"> </w:t>
      </w:r>
      <w:r w:rsidRPr="001A20D2">
        <w:rPr>
          <w:bCs/>
          <w:color w:val="000000"/>
          <w:u w:val="single"/>
          <w:lang w:val="fr-FR"/>
        </w:rPr>
        <w:t>€ HT</w:t>
      </w:r>
      <w:r>
        <w:rPr>
          <w:b w:val="0"/>
          <w:color w:val="000000"/>
          <w:lang w:val="fr-FR"/>
        </w:rPr>
        <w:t xml:space="preserve"> sur la durée global</w:t>
      </w:r>
      <w:r w:rsidR="00E83F39">
        <w:rPr>
          <w:b w:val="0"/>
          <w:color w:val="000000"/>
          <w:lang w:val="fr-FR"/>
        </w:rPr>
        <w:t>e</w:t>
      </w:r>
      <w:r>
        <w:rPr>
          <w:b w:val="0"/>
          <w:color w:val="000000"/>
          <w:lang w:val="fr-FR"/>
        </w:rPr>
        <w:t xml:space="preserve"> du contrat</w:t>
      </w:r>
      <w:r w:rsidR="001A20D2" w:rsidRPr="001A20D2">
        <w:t xml:space="preserve"> </w:t>
      </w:r>
      <w:r w:rsidR="001A20D2">
        <w:t>(</w:t>
      </w:r>
      <w:r w:rsidR="001A20D2" w:rsidRPr="001A20D2">
        <w:rPr>
          <w:b w:val="0"/>
          <w:color w:val="000000"/>
          <w:lang w:val="fr-FR"/>
        </w:rPr>
        <w:t>reconductions comprises</w:t>
      </w:r>
      <w:r w:rsidR="00E83F39" w:rsidRPr="001A20D2">
        <w:rPr>
          <w:b w:val="0"/>
          <w:color w:val="000000"/>
          <w:lang w:val="fr-FR"/>
        </w:rPr>
        <w:t>)</w:t>
      </w:r>
      <w:r w:rsidR="00E83F39">
        <w:rPr>
          <w:b w:val="0"/>
          <w:color w:val="000000"/>
          <w:lang w:val="fr-FR"/>
        </w:rPr>
        <w:t>.</w:t>
      </w:r>
    </w:p>
    <w:p w14:paraId="5D69E4E0" w14:textId="77777777" w:rsidR="00FC28DB" w:rsidRPr="00FC28DB" w:rsidRDefault="00FC28DB" w:rsidP="00FC28DB">
      <w:pPr>
        <w:rPr>
          <w:lang w:val="fr-FR"/>
        </w:rPr>
      </w:pPr>
    </w:p>
    <w:p w14:paraId="3C4E7E40" w14:textId="3B887B89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7" w:name="_Toc188274027"/>
      <w:r>
        <w:rPr>
          <w:rFonts w:ascii="Trebuchet MS" w:eastAsia="Trebuchet MS" w:hAnsi="Trebuchet MS" w:cs="Trebuchet MS"/>
          <w:color w:val="000000"/>
          <w:sz w:val="28"/>
          <w:lang w:val="fr-FR"/>
        </w:rPr>
        <w:t>5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Durée </w:t>
      </w:r>
      <w:bookmarkEnd w:id="7"/>
    </w:p>
    <w:p w14:paraId="62FF3A88" w14:textId="77777777" w:rsidR="00804FCD" w:rsidRPr="00804FCD" w:rsidRDefault="00804FCD" w:rsidP="00804FCD">
      <w:pPr>
        <w:pStyle w:val="ParagrapheIndent2"/>
        <w:jc w:val="both"/>
        <w:rPr>
          <w:b w:val="0"/>
          <w:color w:val="000000"/>
          <w:lang w:val="fr-FR"/>
        </w:rPr>
      </w:pPr>
      <w:bookmarkStart w:id="8" w:name="_Hlk202964858"/>
      <w:bookmarkStart w:id="9" w:name="_Toc188274030"/>
      <w:r w:rsidRPr="00804FCD">
        <w:rPr>
          <w:b w:val="0"/>
          <w:color w:val="000000"/>
          <w:lang w:val="fr-FR"/>
        </w:rPr>
        <w:t>L’accord-cadre est conclu pour une durée initiale de deux (2) ans à compter de sa date de notification.</w:t>
      </w:r>
    </w:p>
    <w:p w14:paraId="74754F31" w14:textId="77777777" w:rsidR="00804FCD" w:rsidRPr="00804FCD" w:rsidRDefault="00804FCD" w:rsidP="00804FCD">
      <w:pPr>
        <w:pStyle w:val="ParagrapheIndent2"/>
        <w:jc w:val="both"/>
        <w:rPr>
          <w:b w:val="0"/>
          <w:color w:val="000000"/>
          <w:lang w:val="fr-FR"/>
        </w:rPr>
      </w:pPr>
    </w:p>
    <w:p w14:paraId="536C0F33" w14:textId="77777777" w:rsidR="00804FCD" w:rsidRPr="00804FCD" w:rsidRDefault="00804FCD" w:rsidP="00804FCD">
      <w:pPr>
        <w:pStyle w:val="ParagrapheIndent2"/>
        <w:jc w:val="both"/>
        <w:rPr>
          <w:b w:val="0"/>
          <w:color w:val="000000"/>
          <w:lang w:val="fr-FR"/>
        </w:rPr>
      </w:pPr>
      <w:r w:rsidRPr="00804FCD">
        <w:rPr>
          <w:b w:val="0"/>
          <w:color w:val="000000"/>
          <w:lang w:val="fr-FR"/>
        </w:rPr>
        <w:t>L’accord-cadre pourra être reconduit tacitement une fois, pour une durée d’une (1) année supplémentaire pour chaque reconduction, sans que sa durée totale ne puisse excéder trois (3) ans.</w:t>
      </w:r>
    </w:p>
    <w:p w14:paraId="1DD97D0E" w14:textId="77777777" w:rsidR="00405B44" w:rsidRPr="00BD4DA9" w:rsidRDefault="00405B44" w:rsidP="00405B44">
      <w:pPr>
        <w:jc w:val="both"/>
        <w:rPr>
          <w:lang w:val="fr-FR"/>
        </w:rPr>
      </w:pPr>
    </w:p>
    <w:p w14:paraId="3B9F478C" w14:textId="77777777" w:rsidR="00405B44" w:rsidRDefault="00405B44" w:rsidP="00405B44">
      <w:pPr>
        <w:pStyle w:val="ParagrapheIndent2"/>
        <w:jc w:val="both"/>
        <w:rPr>
          <w:b w:val="0"/>
          <w:color w:val="000000"/>
          <w:lang w:val="fr-FR"/>
        </w:rPr>
      </w:pPr>
      <w:r w:rsidRPr="00BD4DA9">
        <w:rPr>
          <w:b w:val="0"/>
          <w:color w:val="000000"/>
          <w:lang w:val="fr-FR"/>
        </w:rPr>
        <w:t xml:space="preserve">La reconduction est considérée comme acceptée si aucune décision écrite contraire n'est prise par le pouvoir adjudicateur au moins </w:t>
      </w:r>
      <w:r>
        <w:rPr>
          <w:b w:val="0"/>
          <w:color w:val="000000"/>
          <w:lang w:val="fr-FR"/>
        </w:rPr>
        <w:t>3</w:t>
      </w:r>
      <w:r w:rsidRPr="00BD4DA9">
        <w:rPr>
          <w:b w:val="0"/>
          <w:color w:val="000000"/>
          <w:lang w:val="fr-FR"/>
        </w:rPr>
        <w:t xml:space="preserve"> mois avant la fin de la durée de validité de l'accord-cadre. Le titulaire ne peut pas refuser la reconduction.</w:t>
      </w:r>
    </w:p>
    <w:p w14:paraId="7FBC391D" w14:textId="77777777" w:rsidR="00FC28DB" w:rsidRPr="00FC28DB" w:rsidRDefault="00FC28DB" w:rsidP="00FC28DB">
      <w:pPr>
        <w:rPr>
          <w:lang w:val="fr-FR"/>
        </w:rPr>
      </w:pPr>
    </w:p>
    <w:bookmarkEnd w:id="8"/>
    <w:p w14:paraId="44020DCD" w14:textId="52D504DD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color w:val="000000"/>
          <w:sz w:val="28"/>
          <w:lang w:val="fr-FR"/>
        </w:rPr>
        <w:t>6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Paiement</w:t>
      </w:r>
      <w:bookmarkEnd w:id="9"/>
    </w:p>
    <w:p w14:paraId="1DD84EC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E5247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598C5A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 xml:space="preserve">Ouvert au nom de </w:t>
      </w:r>
      <w:r>
        <w:rPr>
          <w:b w:val="0"/>
          <w:color w:val="000000"/>
          <w:lang w:val="fr-FR"/>
        </w:rPr>
        <w:t>:</w:t>
      </w:r>
    </w:p>
    <w:p w14:paraId="50E39D7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pour les prestations suivantes : ........................................................................</w:t>
      </w:r>
    </w:p>
    <w:p w14:paraId="471DADF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12009CBF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539992E2" w14:textId="77777777" w:rsidR="00B70F61" w:rsidRDefault="00B70F61" w:rsidP="009906C1">
      <w:pPr>
        <w:rPr>
          <w:lang w:val="fr-FR"/>
        </w:rPr>
      </w:pPr>
    </w:p>
    <w:p w14:paraId="5C91287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>Ouvert au nom de</w:t>
      </w:r>
      <w:r>
        <w:rPr>
          <w:b w:val="0"/>
          <w:color w:val="000000"/>
          <w:lang w:val="fr-FR"/>
        </w:rPr>
        <w:t xml:space="preserve"> :</w:t>
      </w:r>
    </w:p>
    <w:p w14:paraId="47CA6E9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pour les prestations suivantes : ........................................................................</w:t>
      </w:r>
    </w:p>
    <w:p w14:paraId="3C017F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7D1DC0BE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208094FE" w14:textId="5BDAFCDB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43DD257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En cas de groupement, le paiement est effectué sur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:</w:t>
      </w:r>
    </w:p>
    <w:p w14:paraId="32BB3B7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92A98C5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4C7E7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5918E3" wp14:editId="151C7F61">
                  <wp:extent cx="152400" cy="152400"/>
                  <wp:effectExtent l="0" t="0" r="0" b="0"/>
                  <wp:docPr id="30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BEF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AC4B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2339F0D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36E60A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7544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4F6796" wp14:editId="5E459392">
                  <wp:extent cx="152400" cy="152400"/>
                  <wp:effectExtent l="0" t="0" r="0" b="0"/>
                  <wp:docPr id="29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46662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7C51" w14:textId="77777777" w:rsidR="009906C1" w:rsidRDefault="009906C1" w:rsidP="0016018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9906C1" w14:paraId="1B0A887D" w14:textId="77777777" w:rsidTr="0016018A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F252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20F68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DD60" w14:textId="77777777" w:rsidR="009906C1" w:rsidRDefault="009906C1" w:rsidP="0016018A"/>
        </w:tc>
      </w:tr>
    </w:tbl>
    <w:p w14:paraId="7E22EA5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C85F284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 xml:space="preserve">Nota : </w:t>
      </w:r>
      <w:r>
        <w:rPr>
          <w:b w:val="0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9B567D3" w14:textId="77777777" w:rsidR="009906C1" w:rsidRDefault="009906C1" w:rsidP="009906C1">
      <w:pPr>
        <w:spacing w:line="20" w:lineRule="exact"/>
        <w:rPr>
          <w:sz w:val="2"/>
        </w:rPr>
      </w:pPr>
    </w:p>
    <w:p w14:paraId="1F5CFA7F" w14:textId="29541081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0" w:name="_Toc188274031"/>
      <w:r>
        <w:rPr>
          <w:rFonts w:ascii="Trebuchet MS" w:eastAsia="Trebuchet MS" w:hAnsi="Trebuchet MS" w:cs="Trebuchet MS"/>
          <w:color w:val="000000"/>
          <w:sz w:val="28"/>
          <w:lang w:val="fr-FR"/>
        </w:rPr>
        <w:t>7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Avance</w:t>
      </w:r>
      <w:bookmarkEnd w:id="10"/>
    </w:p>
    <w:p w14:paraId="4D02A2BE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candidat renonce au bénéfice de l'avance (cocher la case correspondante) :</w:t>
      </w:r>
    </w:p>
    <w:p w14:paraId="792A2D3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555A78DC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64B4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3B3D14" wp14:editId="31A302EE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00E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434C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ADB6857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28F31FE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E91F9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B4360F" wp14:editId="7D8AAFDE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2B20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B08F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7C8E2028" w14:textId="77777777" w:rsidR="00C2298D" w:rsidRDefault="00C2298D" w:rsidP="003F72F3">
      <w:pPr>
        <w:pStyle w:val="ParagrapheIndent1"/>
        <w:spacing w:after="240" w:line="232" w:lineRule="exact"/>
        <w:ind w:right="20"/>
        <w:jc w:val="both"/>
        <w:rPr>
          <w:color w:val="000000"/>
          <w:lang w:val="fr-FR"/>
        </w:rPr>
      </w:pPr>
    </w:p>
    <w:p w14:paraId="121B1B50" w14:textId="7162F641" w:rsidR="009906C1" w:rsidRDefault="009906C1" w:rsidP="003F72F3">
      <w:pPr>
        <w:pStyle w:val="ParagrapheIndent1"/>
        <w:spacing w:after="240"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lastRenderedPageBreak/>
        <w:t>Nota :</w:t>
      </w:r>
      <w:r>
        <w:rPr>
          <w:b w:val="0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4F3895B" w14:textId="2C105882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1" w:name="_Toc188274032"/>
      <w:r>
        <w:rPr>
          <w:rFonts w:ascii="Trebuchet MS" w:eastAsia="Trebuchet MS" w:hAnsi="Trebuchet MS" w:cs="Trebuchet MS"/>
          <w:color w:val="000000"/>
          <w:sz w:val="28"/>
          <w:lang w:val="fr-FR"/>
        </w:rPr>
        <w:t>8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Nomenclature(s)</w:t>
      </w:r>
      <w:bookmarkEnd w:id="11"/>
    </w:p>
    <w:p w14:paraId="52811492" w14:textId="77777777" w:rsidR="00E10CF8" w:rsidRPr="00D87579" w:rsidRDefault="00E10CF8" w:rsidP="00E10CF8">
      <w:pPr>
        <w:pStyle w:val="ParagrapheIndent2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bookmarkStart w:id="12" w:name="_Hlk169275713"/>
      <w:bookmarkStart w:id="13" w:name="_Hlk121238029"/>
      <w:r w:rsidRPr="00D87579">
        <w:rPr>
          <w:b w:val="0"/>
          <w:color w:val="000000"/>
          <w:lang w:val="fr-FR"/>
        </w:rPr>
        <w:t>La classification conforme au vocabulaire commun des marchés européens (CPV) est :</w:t>
      </w:r>
    </w:p>
    <w:p w14:paraId="3CFF070C" w14:textId="77777777" w:rsidR="00E10CF8" w:rsidRPr="00D87579" w:rsidRDefault="00E10CF8" w:rsidP="00E10CF8">
      <w:pPr>
        <w:pStyle w:val="ParagrapheIndent2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bookmarkEnd w:id="12"/>
    <w:bookmarkEnd w:id="13"/>
    <w:p w14:paraId="1DC14B78" w14:textId="77777777" w:rsidR="00405B44" w:rsidRPr="001F14DB" w:rsidRDefault="00405B44" w:rsidP="00405B44">
      <w:pPr>
        <w:rPr>
          <w:lang w:val="fr-FR"/>
        </w:rPr>
      </w:pPr>
    </w:p>
    <w:tbl>
      <w:tblPr>
        <w:tblStyle w:val="TableNormal"/>
        <w:tblW w:w="0" w:type="auto"/>
        <w:tblInd w:w="50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8"/>
        <w:gridCol w:w="6521"/>
      </w:tblGrid>
      <w:tr w:rsidR="00804FCD" w:rsidRPr="00667612" w14:paraId="743E7551" w14:textId="77777777" w:rsidTr="00A6661C">
        <w:trPr>
          <w:trHeight w:val="491"/>
        </w:trPr>
        <w:tc>
          <w:tcPr>
            <w:tcW w:w="2388" w:type="dxa"/>
            <w:shd w:val="clear" w:color="auto" w:fill="CCCCCC"/>
            <w:vAlign w:val="center"/>
          </w:tcPr>
          <w:p w14:paraId="65FA6951" w14:textId="77777777" w:rsidR="00804FCD" w:rsidRPr="00804FCD" w:rsidRDefault="00804FCD" w:rsidP="00A6661C">
            <w:pPr>
              <w:pStyle w:val="TableParagraph"/>
              <w:ind w:left="3" w:right="1"/>
              <w:rPr>
                <w:rFonts w:ascii="Trebuchet MS" w:hAnsi="Trebuchet MS"/>
                <w:b/>
                <w:sz w:val="20"/>
              </w:rPr>
            </w:pPr>
            <w:r w:rsidRPr="00804FCD">
              <w:rPr>
                <w:rFonts w:ascii="Trebuchet MS" w:hAnsi="Trebuchet MS"/>
                <w:b/>
                <w:sz w:val="20"/>
              </w:rPr>
              <w:t>Code</w:t>
            </w:r>
            <w:r w:rsidRPr="00804FCD">
              <w:rPr>
                <w:rFonts w:ascii="Trebuchet MS" w:hAnsi="Trebuchet MS"/>
                <w:b/>
                <w:spacing w:val="-6"/>
                <w:sz w:val="20"/>
              </w:rPr>
              <w:t xml:space="preserve"> </w:t>
            </w:r>
            <w:r w:rsidRPr="00804FCD">
              <w:rPr>
                <w:rFonts w:ascii="Trebuchet MS" w:hAnsi="Trebuchet MS"/>
                <w:b/>
                <w:spacing w:val="-2"/>
                <w:sz w:val="20"/>
              </w:rPr>
              <w:t>principal</w:t>
            </w:r>
          </w:p>
        </w:tc>
        <w:tc>
          <w:tcPr>
            <w:tcW w:w="6521" w:type="dxa"/>
            <w:shd w:val="clear" w:color="auto" w:fill="CCCCCC"/>
            <w:vAlign w:val="center"/>
          </w:tcPr>
          <w:p w14:paraId="52A738E4" w14:textId="77777777" w:rsidR="00804FCD" w:rsidRPr="00804FCD" w:rsidRDefault="00804FCD" w:rsidP="00A6661C">
            <w:pPr>
              <w:pStyle w:val="TableParagraph"/>
              <w:ind w:left="2"/>
              <w:jc w:val="left"/>
              <w:rPr>
                <w:rFonts w:ascii="Trebuchet MS" w:hAnsi="Trebuchet MS"/>
                <w:b/>
                <w:sz w:val="20"/>
              </w:rPr>
            </w:pPr>
            <w:r w:rsidRPr="00804FCD">
              <w:rPr>
                <w:rFonts w:ascii="Trebuchet MS" w:hAnsi="Trebuchet MS"/>
                <w:b/>
                <w:spacing w:val="-2"/>
                <w:sz w:val="20"/>
              </w:rPr>
              <w:t xml:space="preserve">  Description</w:t>
            </w:r>
          </w:p>
        </w:tc>
      </w:tr>
      <w:tr w:rsidR="00804FCD" w:rsidRPr="00667612" w14:paraId="75D19585" w14:textId="77777777" w:rsidTr="00A6661C">
        <w:trPr>
          <w:trHeight w:val="388"/>
        </w:trPr>
        <w:tc>
          <w:tcPr>
            <w:tcW w:w="2388" w:type="dxa"/>
            <w:vAlign w:val="center"/>
          </w:tcPr>
          <w:p w14:paraId="1B27933F" w14:textId="77777777" w:rsidR="00804FCD" w:rsidRPr="00804FCD" w:rsidRDefault="00804FCD" w:rsidP="00A6661C">
            <w:pPr>
              <w:pStyle w:val="TableParagraph"/>
              <w:ind w:left="3"/>
              <w:rPr>
                <w:rFonts w:ascii="Trebuchet MS" w:hAnsi="Trebuchet MS"/>
                <w:sz w:val="20"/>
              </w:rPr>
            </w:pPr>
            <w:r w:rsidRPr="00804FCD">
              <w:rPr>
                <w:rFonts w:ascii="Trebuchet MS" w:hAnsi="Trebuchet MS"/>
                <w:spacing w:val="-2"/>
                <w:sz w:val="20"/>
              </w:rPr>
              <w:t>90510000</w:t>
            </w:r>
          </w:p>
        </w:tc>
        <w:tc>
          <w:tcPr>
            <w:tcW w:w="6521" w:type="dxa"/>
            <w:vAlign w:val="center"/>
          </w:tcPr>
          <w:p w14:paraId="5848A43D" w14:textId="77777777" w:rsidR="00804FCD" w:rsidRPr="00804FCD" w:rsidRDefault="00804FCD" w:rsidP="00A6661C">
            <w:pPr>
              <w:pStyle w:val="TableParagraph"/>
              <w:ind w:left="81"/>
              <w:jc w:val="left"/>
              <w:rPr>
                <w:rFonts w:ascii="Trebuchet MS" w:hAnsi="Trebuchet MS"/>
                <w:sz w:val="20"/>
              </w:rPr>
            </w:pPr>
            <w:r w:rsidRPr="00804FCD">
              <w:rPr>
                <w:rFonts w:ascii="Trebuchet MS" w:hAnsi="Trebuchet MS"/>
                <w:sz w:val="20"/>
              </w:rPr>
              <w:t>Elimination et traitement des ordures</w:t>
            </w:r>
          </w:p>
        </w:tc>
      </w:tr>
    </w:tbl>
    <w:p w14:paraId="5DD78E93" w14:textId="77777777" w:rsidR="00C2298D" w:rsidRPr="00C2298D" w:rsidRDefault="00C2298D" w:rsidP="00C2298D">
      <w:pPr>
        <w:rPr>
          <w:lang w:val="fr-FR"/>
        </w:rPr>
      </w:pPr>
    </w:p>
    <w:p w14:paraId="1CCE9986" w14:textId="77777777" w:rsidR="009906C1" w:rsidRDefault="009906C1" w:rsidP="009906C1"/>
    <w:p w14:paraId="3CE459A2" w14:textId="77777777" w:rsidR="009906C1" w:rsidRDefault="009906C1" w:rsidP="009906C1">
      <w:pPr>
        <w:spacing w:line="20" w:lineRule="exact"/>
        <w:rPr>
          <w:sz w:val="2"/>
        </w:rPr>
      </w:pPr>
    </w:p>
    <w:p w14:paraId="47D2C86B" w14:textId="41D7141C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4" w:name="_Toc188274033"/>
      <w:r>
        <w:rPr>
          <w:rFonts w:ascii="Trebuchet MS" w:eastAsia="Trebuchet MS" w:hAnsi="Trebuchet MS" w:cs="Trebuchet MS"/>
          <w:color w:val="000000"/>
          <w:sz w:val="28"/>
          <w:lang w:val="fr-FR"/>
        </w:rPr>
        <w:t>9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Signature</w:t>
      </w:r>
      <w:bookmarkEnd w:id="14"/>
    </w:p>
    <w:p w14:paraId="7C5F93D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58D4A2D" w14:textId="77777777" w:rsidR="009906C1" w:rsidRPr="00283C45" w:rsidRDefault="009906C1" w:rsidP="009906C1">
      <w:pPr>
        <w:rPr>
          <w:lang w:val="fr-FR"/>
        </w:rPr>
      </w:pPr>
    </w:p>
    <w:p w14:paraId="186353F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u w:val="single"/>
          <w:lang w:val="fr-FR"/>
        </w:rPr>
        <w:t>ENGAGEMENT DU CANDIDAT</w:t>
      </w:r>
    </w:p>
    <w:p w14:paraId="3599571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(Ne pas compléter dans le cas d'un dépôt signé électroniquement)</w:t>
      </w:r>
    </w:p>
    <w:p w14:paraId="56ADF85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B1C572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94751B3" w14:textId="77777777" w:rsidR="009906C1" w:rsidRDefault="009906C1" w:rsidP="009906C1">
      <w:pPr>
        <w:pStyle w:val="style1010"/>
        <w:spacing w:after="24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Fait en un seul original</w:t>
      </w:r>
    </w:p>
    <w:p w14:paraId="0016093D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.............................................</w:t>
      </w:r>
    </w:p>
    <w:p w14:paraId="686D0807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39D9EE74" w14:textId="77777777" w:rsidR="009906C1" w:rsidRDefault="009906C1" w:rsidP="009906C1">
      <w:pPr>
        <w:spacing w:line="240" w:lineRule="exact"/>
      </w:pPr>
    </w:p>
    <w:p w14:paraId="789DAD8E" w14:textId="77777777" w:rsidR="009906C1" w:rsidRDefault="009906C1" w:rsidP="009906C1">
      <w:pPr>
        <w:spacing w:after="200" w:line="240" w:lineRule="exact"/>
      </w:pPr>
    </w:p>
    <w:p w14:paraId="5418237C" w14:textId="77777777" w:rsidR="009906C1" w:rsidRDefault="009906C1" w:rsidP="009906C1">
      <w:pPr>
        <w:pStyle w:val="style1010"/>
        <w:spacing w:line="232" w:lineRule="exact"/>
        <w:ind w:left="4820" w:right="40"/>
        <w:jc w:val="center"/>
        <w:rPr>
          <w:b w:val="0"/>
          <w:color w:val="000000"/>
          <w:sz w:val="16"/>
          <w:vertAlign w:val="superscript"/>
          <w:lang w:val="fr-FR"/>
        </w:rPr>
      </w:pPr>
      <w:r>
        <w:rPr>
          <w:b w:val="0"/>
          <w:color w:val="000000"/>
          <w:lang w:val="fr-FR"/>
        </w:rPr>
        <w:t>Signature du candidat, du mandataire ou des membres du groupement</w:t>
      </w:r>
      <w:r>
        <w:rPr>
          <w:b w:val="0"/>
          <w:color w:val="000000"/>
          <w:sz w:val="16"/>
          <w:vertAlign w:val="superscript"/>
          <w:lang w:val="fr-FR"/>
        </w:rPr>
        <w:t>1</w:t>
      </w:r>
    </w:p>
    <w:p w14:paraId="3D163279" w14:textId="77777777" w:rsidR="009906C1" w:rsidRDefault="009906C1" w:rsidP="009906C1">
      <w:pPr>
        <w:pStyle w:val="style1010"/>
        <w:ind w:left="4820" w:right="40"/>
        <w:jc w:val="center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Porter la mention Lu et approuvé </w:t>
      </w:r>
    </w:p>
    <w:p w14:paraId="179B31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7C360B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5D62F31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6BC699" w14:textId="0EAEA2EB" w:rsidR="001143F9" w:rsidRDefault="001143F9" w:rsidP="001143F9">
      <w:pPr>
        <w:rPr>
          <w:lang w:val="fr-FR"/>
        </w:rPr>
      </w:pPr>
    </w:p>
    <w:p w14:paraId="5CACC1D9" w14:textId="77777777" w:rsidR="001143F9" w:rsidRPr="001143F9" w:rsidRDefault="001143F9" w:rsidP="001143F9">
      <w:pPr>
        <w:rPr>
          <w:lang w:val="fr-FR"/>
        </w:rPr>
      </w:pPr>
    </w:p>
    <w:p w14:paraId="7A52455C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color w:val="000000"/>
          <w:u w:val="single"/>
          <w:lang w:val="fr-FR"/>
        </w:rPr>
      </w:pPr>
      <w:r>
        <w:rPr>
          <w:color w:val="000000"/>
          <w:u w:val="single"/>
          <w:lang w:val="fr-FR"/>
        </w:rPr>
        <w:t>ACCEPTATION DE L'OFFRE PAR LE POUVOIR ADJUDICATEUR</w:t>
      </w:r>
    </w:p>
    <w:p w14:paraId="413BD11C" w14:textId="77777777" w:rsidR="009906C1" w:rsidRDefault="009906C1" w:rsidP="009906C1">
      <w:pPr>
        <w:pStyle w:val="style1100"/>
        <w:ind w:left="20" w:right="40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Est acceptée la présente offre pour valoir </w:t>
      </w:r>
    </w:p>
    <w:p w14:paraId="2ED1EE3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marché </w:t>
      </w:r>
    </w:p>
    <w:p w14:paraId="46ACCC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E29B6F9" w14:textId="77777777" w:rsidR="009906C1" w:rsidRDefault="009906C1" w:rsidP="009906C1">
      <w:pPr>
        <w:pStyle w:val="style1100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Paris</w:t>
      </w:r>
    </w:p>
    <w:p w14:paraId="515D5376" w14:textId="77777777" w:rsidR="009906C1" w:rsidRDefault="009906C1" w:rsidP="009906C1">
      <w:pPr>
        <w:pStyle w:val="style1100"/>
        <w:ind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0457AA04" w14:textId="77777777" w:rsidR="009906C1" w:rsidRDefault="009906C1" w:rsidP="009906C1">
      <w:pPr>
        <w:spacing w:line="240" w:lineRule="exact"/>
      </w:pPr>
    </w:p>
    <w:p w14:paraId="32220E41" w14:textId="77777777" w:rsidR="009906C1" w:rsidRDefault="009906C1" w:rsidP="009906C1">
      <w:pPr>
        <w:spacing w:line="240" w:lineRule="exact"/>
      </w:pPr>
    </w:p>
    <w:p w14:paraId="5F89B34C" w14:textId="77777777" w:rsidR="009906C1" w:rsidRDefault="009906C1" w:rsidP="009906C1">
      <w:pPr>
        <w:spacing w:line="240" w:lineRule="exact"/>
      </w:pPr>
    </w:p>
    <w:p w14:paraId="40B042BA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Signature du représentant du pouvoir adjudicateur,</w:t>
      </w:r>
    </w:p>
    <w:p w14:paraId="44FCA46C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habilité par arrêté</w:t>
      </w:r>
    </w:p>
    <w:p w14:paraId="2B3CAEAF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portant délégation de signature</w:t>
      </w:r>
    </w:p>
    <w:p w14:paraId="5206352F" w14:textId="77777777" w:rsidR="009906C1" w:rsidRDefault="009906C1" w:rsidP="009906C1"/>
    <w:p w14:paraId="5988E3EC" w14:textId="77777777" w:rsidR="009906C1" w:rsidRDefault="009906C1" w:rsidP="009906C1">
      <w:pPr>
        <w:sectPr w:rsidR="009906C1">
          <w:footerReference w:type="even" r:id="rId16"/>
          <w:footerReference w:type="default" r:id="rId17"/>
          <w:footerReference w:type="first" r:id="rId18"/>
          <w:pgSz w:w="11900" w:h="16840"/>
          <w:pgMar w:top="1134" w:right="1134" w:bottom="1126" w:left="1134" w:header="1134" w:footer="1126" w:gutter="0"/>
          <w:cols w:space="708"/>
        </w:sectPr>
      </w:pPr>
    </w:p>
    <w:p w14:paraId="739CBEC1" w14:textId="77777777" w:rsidR="009906C1" w:rsidRDefault="009906C1" w:rsidP="009906C1">
      <w:pPr>
        <w:spacing w:line="20" w:lineRule="exact"/>
        <w:rPr>
          <w:sz w:val="2"/>
        </w:rPr>
      </w:pPr>
    </w:p>
    <w:p w14:paraId="5F4EF323" w14:textId="77777777" w:rsidR="009906C1" w:rsidRDefault="009906C1" w:rsidP="009906C1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5" w:name="_Toc188274034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15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906C1" w14:paraId="66C8AA40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27DD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1E803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8558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E5B09" w14:textId="77777777" w:rsidR="009906C1" w:rsidRDefault="009906C1" w:rsidP="0016018A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Taux</w:t>
            </w:r>
          </w:p>
          <w:p w14:paraId="5DA7287B" w14:textId="77777777" w:rsidR="009906C1" w:rsidRDefault="009906C1" w:rsidP="0016018A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8EA1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</w:tr>
      <w:tr w:rsidR="009906C1" w14:paraId="4BC74080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840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81DB33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671C0D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4FED86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6FC1F13D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A5F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C2230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87875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2056E" w14:textId="77777777" w:rsidR="009906C1" w:rsidRDefault="009906C1" w:rsidP="0016018A"/>
        </w:tc>
      </w:tr>
      <w:tr w:rsidR="009906C1" w14:paraId="1C4BE466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24BC9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11223D55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9979B2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82806A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329311B3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AD751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2FB7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A71E6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0460A" w14:textId="77777777" w:rsidR="009906C1" w:rsidRDefault="009906C1" w:rsidP="0016018A"/>
        </w:tc>
      </w:tr>
      <w:tr w:rsidR="009906C1" w14:paraId="6C0200E3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5E3B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97DA1F8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3BB93A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E1CC23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0548411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34D9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5D44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043E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9B92F" w14:textId="77777777" w:rsidR="009906C1" w:rsidRDefault="009906C1" w:rsidP="0016018A"/>
        </w:tc>
      </w:tr>
      <w:tr w:rsidR="009906C1" w14:paraId="2F5739F7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8E2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3854801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CC3E97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2DF9F7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77F67FE2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4FC82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7E75C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38FFC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78F09" w14:textId="77777777" w:rsidR="009906C1" w:rsidRDefault="009906C1" w:rsidP="0016018A"/>
        </w:tc>
      </w:tr>
      <w:tr w:rsidR="009906C1" w14:paraId="7CD0A602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78F9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A2BC1E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B9DF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4CEA06B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5ECEF15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B3AD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5AC6B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4640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E549B" w14:textId="77777777" w:rsidR="009906C1" w:rsidRDefault="009906C1" w:rsidP="0016018A"/>
        </w:tc>
      </w:tr>
      <w:tr w:rsidR="009906C1" w14:paraId="277AC81B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D838D" w14:textId="77777777" w:rsidR="009906C1" w:rsidRDefault="009906C1" w:rsidP="0016018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968F" w14:textId="77777777" w:rsidR="009906C1" w:rsidRDefault="009906C1" w:rsidP="0016018A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8B9CD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CBCBF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CBF8" w14:textId="77777777" w:rsidR="009906C1" w:rsidRDefault="009906C1" w:rsidP="0016018A"/>
        </w:tc>
      </w:tr>
    </w:tbl>
    <w:p w14:paraId="211A10B9" w14:textId="77777777" w:rsidR="0095786D" w:rsidRDefault="0095786D"/>
    <w:sectPr w:rsidR="0095786D">
      <w:footerReference w:type="even" r:id="rId19"/>
      <w:footerReference w:type="default" r:id="rId20"/>
      <w:footerReference w:type="first" r:id="rId21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DC800" w14:textId="77777777" w:rsidR="00507A31" w:rsidRDefault="00507A31" w:rsidP="009906C1">
      <w:r>
        <w:separator/>
      </w:r>
    </w:p>
  </w:endnote>
  <w:endnote w:type="continuationSeparator" w:id="0">
    <w:p w14:paraId="63E3C7AE" w14:textId="77777777" w:rsidR="00507A31" w:rsidRDefault="00507A31" w:rsidP="0099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9DCAE" w14:textId="038023B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E6D502" wp14:editId="5808FCD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Zone de texte 2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CDB11C" w14:textId="5710801F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E6D50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Interne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DCDB11C" w14:textId="5710801F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E92D" w14:textId="488D2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A2217D7" wp14:editId="077CC041">
              <wp:simplePos x="720725" y="979868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Zone de texte 3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49524F" w14:textId="6EE773A4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217D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Interne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349524F" w14:textId="6EE773A4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5DC9C" w14:textId="12461A4C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6B8F88" wp14:editId="7F805D5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Zone de texte 1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250A78" w14:textId="3A0F6D65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6B8F8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Interne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A250A78" w14:textId="3A0F6D65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FEBF" w14:textId="2D72B62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4C2BB2E" wp14:editId="6464000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5" name="Zone de texte 5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43C345" w14:textId="03A70DC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C2BB2E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Interne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543C345" w14:textId="03A70DC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BCDCB" w14:textId="5623E2A7" w:rsidR="003B71ED" w:rsidRDefault="007D2568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noProof/>
        <w:color w:val="000000"/>
        <w:sz w:val="16"/>
        <w:lang w:val="fr-F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9BB1362" wp14:editId="07E4DE59">
              <wp:simplePos x="723569" y="9223513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6" name="Zone de texte 6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A7B375" w14:textId="569C6F56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BB1362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30" type="#_x0000_t202" alt="Interne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2A7B375" w14:textId="569C6F56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F3D48">
      <w:rPr>
        <w:color w:val="000000"/>
        <w:sz w:val="16"/>
        <w:lang w:val="fr-FR"/>
      </w:rPr>
      <w:t xml:space="preserve">(1)  Mention facultative dans le cas d'un dépôt signé électroniquement </w:t>
    </w:r>
  </w:p>
  <w:p w14:paraId="05928665" w14:textId="77777777" w:rsidR="003B71ED" w:rsidRDefault="003B71ED">
    <w:pPr>
      <w:spacing w:after="260" w:line="240" w:lineRule="exact"/>
    </w:pPr>
  </w:p>
  <w:p w14:paraId="613A7328" w14:textId="77777777" w:rsidR="003B71ED" w:rsidRDefault="003B71ED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42EB2" w14:paraId="12AE47F9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60C026" w14:textId="19F812C8" w:rsidR="003B71ED" w:rsidRDefault="00DF3D48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 : 202</w:t>
          </w:r>
          <w:r w:rsidR="009812EC">
            <w:rPr>
              <w:color w:val="000000"/>
              <w:lang w:val="fr-FR"/>
            </w:rPr>
            <w:t>5</w:t>
          </w:r>
          <w:r w:rsidR="00405B44">
            <w:rPr>
              <w:color w:val="000000"/>
              <w:lang w:val="fr-FR"/>
            </w:rPr>
            <w:t>5</w:t>
          </w:r>
          <w:r w:rsidR="00804FCD">
            <w:rPr>
              <w:color w:val="000000"/>
              <w:lang w:val="fr-FR"/>
            </w:rPr>
            <w:t>3</w:t>
          </w:r>
          <w:r w:rsidR="00405B44">
            <w:rPr>
              <w:color w:val="000000"/>
              <w:lang w:val="fr-FR"/>
            </w:rPr>
            <w:t>30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B83AA3" w14:textId="77777777" w:rsidR="003B71ED" w:rsidRDefault="00DF3D4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3020" w14:textId="151B5A79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56A9E0F" wp14:editId="613A66F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4" name="Zone de texte 4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943613" w14:textId="17EB7AA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6A9E0F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Interne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73943613" w14:textId="17EB7AA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B596C" w14:textId="7C4E046A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580C5283" wp14:editId="6CD70B4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8" name="Zone de texte 8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BFFBD7" w14:textId="4B2D4690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0C5283" id="_x0000_t202" coordsize="21600,21600" o:spt="202" path="m,l,21600r21600,l21600,xe">
              <v:stroke joinstyle="miter"/>
              <v:path gradientshapeok="t" o:connecttype="rect"/>
            </v:shapetype>
            <v:shape id="Zone de texte 8" o:spid="_x0000_s1032" type="#_x0000_t202" alt="Interne" style="position:absolute;margin-left:0;margin-top:0;width:34.95pt;height:34.95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CWVRrA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7BFFBD7" w14:textId="4B2D4690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42EB2" w14:paraId="17FFD500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337FCC" w14:textId="56D09947" w:rsidR="003B71ED" w:rsidRDefault="007D2568">
          <w:pP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noProof/>
              <w:color w:val="000000"/>
              <w:sz w:val="20"/>
              <w:lang w:val="fr-FR"/>
            </w:rPr>
            <mc:AlternateContent>
              <mc:Choice Requires="wps">
                <w:drawing>
                  <wp:anchor distT="0" distB="0" distL="0" distR="0" simplePos="0" relativeHeight="251666432" behindDoc="0" locked="0" layoutInCell="1" allowOverlap="1" wp14:anchorId="23E8EB33" wp14:editId="1BDE6BBE">
                    <wp:simplePos x="733425" y="6588125"/>
                    <wp:positionH relativeFrom="page">
                      <wp:posOffset>-333375</wp:posOffset>
                    </wp:positionH>
                    <wp:positionV relativeFrom="page">
                      <wp:posOffset>-45720</wp:posOffset>
                    </wp:positionV>
                    <wp:extent cx="333375" cy="45085"/>
                    <wp:effectExtent l="0" t="0" r="0" b="145415"/>
                    <wp:wrapNone/>
                    <wp:docPr id="9" name="Zone de texte 9" descr="Intern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 flipH="1" flipV="1">
                              <a:off x="0" y="0"/>
                              <a:ext cx="333375" cy="45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182E4" w14:textId="37A41C37" w:rsidR="007D2568" w:rsidRPr="007D2568" w:rsidRDefault="007D2568" w:rsidP="007D2568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7D2568"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  <w:t>Int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3E8EB33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9" o:spid="_x0000_s1033" type="#_x0000_t202" alt="Interne" style="position:absolute;margin-left:-26.25pt;margin-top:-3.6pt;width:26.25pt;height:3.55pt;flip:x y;z-index: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" filled="f" stroked="f">
                    <v:textbox inset="20pt,0,0,15pt">
                      <w:txbxContent>
                        <w:p w14:paraId="232182E4" w14:textId="37A41C37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F3D48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Consultation n° : 202</w:t>
          </w:r>
          <w:r w:rsidR="009812EC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5</w:t>
          </w:r>
          <w:r w:rsidR="00405B44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5</w:t>
          </w:r>
          <w:r w:rsidR="00804FCD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3</w:t>
          </w:r>
          <w:r w:rsidR="00405B44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30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BA7AA6" w14:textId="77777777" w:rsidR="003B71ED" w:rsidRDefault="00DF3D48">
          <w:pPr>
            <w:jc w:val="right"/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AC840" w14:textId="1FA89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21B9AF6B" wp14:editId="233456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7" name="Zone de texte 7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91A048" w14:textId="68BEC139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B9AF6B" id="_x0000_t202" coordsize="21600,21600" o:spt="202" path="m,l,21600r21600,l21600,xe">
              <v:stroke joinstyle="miter"/>
              <v:path gradientshapeok="t" o:connecttype="rect"/>
            </v:shapetype>
            <v:shape id="Zone de texte 7" o:spid="_x0000_s1034" type="#_x0000_t202" alt="Interne" style="position:absolute;margin-left:0;margin-top:0;width:34.95pt;height:34.95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4uqEA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/H7vdQnXEoB/2+veWbBktvmQ8vzOGCcQ4UbXjG&#10;QypoSwoDoqQG9+Nv9hiPvKOXkhYFU1KDiqZEfTO4j9linudRYOmGwI1gn8D0Ll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IHTi6o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791A048" w14:textId="68BEC139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8CB07" w14:textId="77777777" w:rsidR="00507A31" w:rsidRDefault="00507A31" w:rsidP="009906C1">
      <w:r>
        <w:separator/>
      </w:r>
    </w:p>
  </w:footnote>
  <w:footnote w:type="continuationSeparator" w:id="0">
    <w:p w14:paraId="44CC3A7B" w14:textId="77777777" w:rsidR="00507A31" w:rsidRDefault="00507A31" w:rsidP="00990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4E2F"/>
    <w:multiLevelType w:val="hybridMultilevel"/>
    <w:tmpl w:val="677678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2650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6C1"/>
    <w:rsid w:val="00022731"/>
    <w:rsid w:val="00040CEF"/>
    <w:rsid w:val="00076FB9"/>
    <w:rsid w:val="001143F9"/>
    <w:rsid w:val="001631BD"/>
    <w:rsid w:val="001903CA"/>
    <w:rsid w:val="00196616"/>
    <w:rsid w:val="001A20D2"/>
    <w:rsid w:val="001E3165"/>
    <w:rsid w:val="00212E8D"/>
    <w:rsid w:val="002C6312"/>
    <w:rsid w:val="0031519C"/>
    <w:rsid w:val="00336083"/>
    <w:rsid w:val="00337267"/>
    <w:rsid w:val="003B71ED"/>
    <w:rsid w:val="003C6384"/>
    <w:rsid w:val="003F72F3"/>
    <w:rsid w:val="003F7B36"/>
    <w:rsid w:val="00405B44"/>
    <w:rsid w:val="00407089"/>
    <w:rsid w:val="00452312"/>
    <w:rsid w:val="004B725C"/>
    <w:rsid w:val="004C28FC"/>
    <w:rsid w:val="004F70AE"/>
    <w:rsid w:val="00507A31"/>
    <w:rsid w:val="00564863"/>
    <w:rsid w:val="005D4C8A"/>
    <w:rsid w:val="005D6435"/>
    <w:rsid w:val="007B78E0"/>
    <w:rsid w:val="007D2568"/>
    <w:rsid w:val="007E419A"/>
    <w:rsid w:val="007E69A8"/>
    <w:rsid w:val="00804FCD"/>
    <w:rsid w:val="00877ECA"/>
    <w:rsid w:val="008A7DE5"/>
    <w:rsid w:val="008B4531"/>
    <w:rsid w:val="008D69E4"/>
    <w:rsid w:val="0091494C"/>
    <w:rsid w:val="009315F0"/>
    <w:rsid w:val="0095786D"/>
    <w:rsid w:val="009655D5"/>
    <w:rsid w:val="0097562E"/>
    <w:rsid w:val="009812EC"/>
    <w:rsid w:val="009906C1"/>
    <w:rsid w:val="009C5D04"/>
    <w:rsid w:val="00AA69FC"/>
    <w:rsid w:val="00B16DBC"/>
    <w:rsid w:val="00B4010A"/>
    <w:rsid w:val="00B5530B"/>
    <w:rsid w:val="00B63DC9"/>
    <w:rsid w:val="00B70F61"/>
    <w:rsid w:val="00BA048D"/>
    <w:rsid w:val="00BF39D1"/>
    <w:rsid w:val="00C2298D"/>
    <w:rsid w:val="00C6149C"/>
    <w:rsid w:val="00C6404E"/>
    <w:rsid w:val="00CA6DDE"/>
    <w:rsid w:val="00CF5ED0"/>
    <w:rsid w:val="00D177FD"/>
    <w:rsid w:val="00D25198"/>
    <w:rsid w:val="00DF3D48"/>
    <w:rsid w:val="00DF6AE7"/>
    <w:rsid w:val="00E10CF8"/>
    <w:rsid w:val="00E319FF"/>
    <w:rsid w:val="00E81702"/>
    <w:rsid w:val="00E83F39"/>
    <w:rsid w:val="00E97A00"/>
    <w:rsid w:val="00ED32F2"/>
    <w:rsid w:val="00EF3B55"/>
    <w:rsid w:val="00F30023"/>
    <w:rsid w:val="00F572A6"/>
    <w:rsid w:val="00FC28DB"/>
    <w:rsid w:val="00FD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AC6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9906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9906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906C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rsid w:val="009906C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customStyle="1" w:styleId="style1010">
    <w:name w:val="style1|01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style1100">
    <w:name w:val="style1|10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PiedDePage">
    <w:name w:val="PiedDePage"/>
    <w:basedOn w:val="Normal"/>
    <w:next w:val="Normal"/>
    <w:qFormat/>
    <w:rsid w:val="009906C1"/>
    <w:rPr>
      <w:rFonts w:ascii="Trebuchet MS" w:eastAsia="Trebuchet MS" w:hAnsi="Trebuchet MS" w:cs="Trebuchet MS"/>
      <w:b/>
      <w:sz w:val="18"/>
    </w:rPr>
  </w:style>
  <w:style w:type="paragraph" w:customStyle="1" w:styleId="ParagrapheIndent1">
    <w:name w:val="ParagrapheIndent1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9906C1"/>
  </w:style>
  <w:style w:type="paragraph" w:styleId="TM2">
    <w:name w:val="toc 2"/>
    <w:basedOn w:val="Normal"/>
    <w:next w:val="Normal"/>
    <w:autoRedefine/>
    <w:uiPriority w:val="39"/>
    <w:rsid w:val="009906C1"/>
    <w:pPr>
      <w:ind w:left="240"/>
    </w:pPr>
  </w:style>
  <w:style w:type="paragraph" w:styleId="En-tte">
    <w:name w:val="header"/>
    <w:basedOn w:val="Normal"/>
    <w:link w:val="En-tt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0">
    <w:name w:val="footer"/>
    <w:basedOn w:val="Normal"/>
    <w:link w:val="Pieddepag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lledutableau">
    <w:name w:val="Table Grid"/>
    <w:basedOn w:val="TableauNormal"/>
    <w:rsid w:val="00990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5D4C8A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D4C8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D4C8A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ui-column-title">
    <w:name w:val="ui-column-title"/>
    <w:basedOn w:val="Policepardfaut"/>
    <w:rsid w:val="00C6149C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72F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72F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804F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04FCD"/>
    <w:pPr>
      <w:widowControl w:val="0"/>
      <w:autoSpaceDE w:val="0"/>
      <w:autoSpaceDN w:val="0"/>
      <w:jc w:val="center"/>
    </w:pPr>
    <w:rPr>
      <w:rFonts w:ascii="Arial" w:eastAsia="Arial" w:hAnsi="Arial" w:cs="Arial"/>
      <w:sz w:val="22"/>
      <w:szCs w:val="22"/>
      <w:lang w:val="fr-FR"/>
    </w:rPr>
  </w:style>
  <w:style w:type="paragraph" w:styleId="Corpsdetexte">
    <w:name w:val="Body Text"/>
    <w:basedOn w:val="Normal"/>
    <w:link w:val="CorpsdetexteCar"/>
    <w:uiPriority w:val="1"/>
    <w:qFormat/>
    <w:rsid w:val="00804FCD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804FCD"/>
    <w:rPr>
      <w:rFonts w:ascii="Arial" w:eastAsia="Arial" w:hAnsi="Arial" w:cs="Arial"/>
      <w:sz w:val="20"/>
      <w:szCs w:val="20"/>
    </w:rPr>
  </w:style>
  <w:style w:type="paragraph" w:styleId="Paragraphedeliste">
    <w:name w:val="List Paragraph"/>
    <w:basedOn w:val="Normal"/>
    <w:uiPriority w:val="1"/>
    <w:qFormat/>
    <w:rsid w:val="00804FCD"/>
    <w:pPr>
      <w:widowControl w:val="0"/>
      <w:autoSpaceDE w:val="0"/>
      <w:autoSpaceDN w:val="0"/>
      <w:ind w:left="740" w:hanging="360"/>
    </w:pPr>
    <w:rPr>
      <w:rFonts w:ascii="Arial" w:eastAsia="Arial" w:hAnsi="Arial" w:cs="Arial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oter" Target="footer9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7A27E3224DC438148487FCAEE5262" ma:contentTypeVersion="15" ma:contentTypeDescription="Crée un document." ma:contentTypeScope="" ma:versionID="906670aa31a47203ac93f677df8d40c6">
  <xsd:schema xmlns:xsd="http://www.w3.org/2001/XMLSchema" xmlns:xs="http://www.w3.org/2001/XMLSchema" xmlns:p="http://schemas.microsoft.com/office/2006/metadata/properties" xmlns:ns2="f628dff0-fd24-4b1c-bb85-ab9254f4a7fe" xmlns:ns3="1a1a9725-efcd-4458-be72-70118d62e7e5" targetNamespace="http://schemas.microsoft.com/office/2006/metadata/properties" ma:root="true" ma:fieldsID="72e80c7624617a1d8a13732ebdaa90e7" ns2:_="" ns3:_="">
    <xsd:import namespace="f628dff0-fd24-4b1c-bb85-ab9254f4a7fe"/>
    <xsd:import namespace="1a1a9725-efcd-4458-be72-70118d62e7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8dff0-fd24-4b1c-bb85-ab9254f4a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4374255-0474-4293-b68b-84676ddd9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1a9725-efcd-4458-be72-70118d62e7e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8dff0-fd24-4b1c-bb85-ab9254f4a7f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19B304-CF5F-4D82-9075-9B6623382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8dff0-fd24-4b1c-bb85-ab9254f4a7fe"/>
    <ds:schemaRef ds:uri="1a1a9725-efcd-4458-be72-70118d62e7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6B0715-80BB-460A-8412-46F3B0938F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3F6180-C77E-45E4-BBC9-CA83BCB1C838}">
  <ds:schemaRefs>
    <ds:schemaRef ds:uri="http://schemas.microsoft.com/office/2006/metadata/properties"/>
    <ds:schemaRef ds:uri="http://schemas.microsoft.com/office/infopath/2007/PartnerControls"/>
    <ds:schemaRef ds:uri="f628dff0-fd24-4b1c-bb85-ab9254f4a7fe"/>
  </ds:schemaRefs>
</ds:datastoreItem>
</file>

<file path=customXml/itemProps4.xml><?xml version="1.0" encoding="utf-8"?>
<ds:datastoreItem xmlns:ds="http://schemas.openxmlformats.org/officeDocument/2006/customXml" ds:itemID="{CDA3F50E-E4A1-4116-B799-47E6A0D5A1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1614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2024-08-01T15:00:00Z</dcterms:created>
  <dcterms:modified xsi:type="dcterms:W3CDTF">2025-10-02T14:43:00Z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1,2,3,4,5,6,7,8,9</vt:lpwstr>
  </property>
  <property fmtid="{D5CDD505-2E9C-101B-9397-08002B2CF9AE}" pid="3" name="ClassificationContentMarkingFooterFontProps">
    <vt:lpwstr>#ff0000,10,Calibri</vt:lpwstr>
  </property>
  <property fmtid="{D5CDD505-2E9C-101B-9397-08002B2CF9AE}" pid="4" name="ClassificationContentMarkingFooterText">
    <vt:lpwstr>Interne</vt:lpwstr>
  </property>
  <property fmtid="{D5CDD505-2E9C-101B-9397-08002B2CF9AE}" pid="5" name="MSIP_Label_94e1e3e5-28aa-42d2-a9d5-f117a2286530_Enabled">
    <vt:lpwstr>true</vt:lpwstr>
  </property>
  <property fmtid="{D5CDD505-2E9C-101B-9397-08002B2CF9AE}" pid="6" name="MSIP_Label_94e1e3e5-28aa-42d2-a9d5-f117a2286530_SetDate">
    <vt:lpwstr>2023-12-08T13:32:28Z</vt:lpwstr>
  </property>
  <property fmtid="{D5CDD505-2E9C-101B-9397-08002B2CF9AE}" pid="7" name="MSIP_Label_94e1e3e5-28aa-42d2-a9d5-f117a2286530_Method">
    <vt:lpwstr>Standard</vt:lpwstr>
  </property>
  <property fmtid="{D5CDD505-2E9C-101B-9397-08002B2CF9AE}" pid="8" name="MSIP_Label_94e1e3e5-28aa-42d2-a9d5-f117a2286530_Name">
    <vt:lpwstr>C2-Interne avec marquage</vt:lpwstr>
  </property>
  <property fmtid="{D5CDD505-2E9C-101B-9397-08002B2CF9AE}" pid="9" name="MSIP_Label_94e1e3e5-28aa-42d2-a9d5-f117a2286530_SiteId">
    <vt:lpwstr>6eab6365-8194-49c6-a4d0-e2d1a0fbeb74</vt:lpwstr>
  </property>
  <property fmtid="{D5CDD505-2E9C-101B-9397-08002B2CF9AE}" pid="10" name="MSIP_Label_94e1e3e5-28aa-42d2-a9d5-f117a2286530_ActionId">
    <vt:lpwstr>e4f7a436-67ad-41c1-9d5d-0e7ee47e043d</vt:lpwstr>
  </property>
  <property fmtid="{D5CDD505-2E9C-101B-9397-08002B2CF9AE}" pid="11" name="MSIP_Label_94e1e3e5-28aa-42d2-a9d5-f117a2286530_ContentBits">
    <vt:lpwstr>2</vt:lpwstr>
  </property>
  <property fmtid="{D5CDD505-2E9C-101B-9397-08002B2CF9AE}" pid="12" name="ContentTypeId">
    <vt:lpwstr>0x0101007427A27E3224DC438148487FCAEE5262</vt:lpwstr>
  </property>
</Properties>
</file>